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21AF" w:rsidRDefault="00F206A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北京交通大学数学与统计</w:t>
      </w:r>
      <w:bookmarkStart w:id="0" w:name="_GoBack"/>
      <w:bookmarkEnd w:id="0"/>
      <w:r>
        <w:rPr>
          <w:rFonts w:hint="eastAsia"/>
          <w:b/>
          <w:sz w:val="32"/>
          <w:szCs w:val="32"/>
        </w:rPr>
        <w:t>学院</w:t>
      </w:r>
    </w:p>
    <w:p w:rsidR="002921AF" w:rsidRDefault="00F206A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博士“论文中期检查”意见书</w:t>
      </w:r>
    </w:p>
    <w:tbl>
      <w:tblPr>
        <w:tblW w:w="822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"/>
        <w:gridCol w:w="1134"/>
        <w:gridCol w:w="142"/>
        <w:gridCol w:w="851"/>
        <w:gridCol w:w="425"/>
        <w:gridCol w:w="709"/>
        <w:gridCol w:w="850"/>
        <w:gridCol w:w="284"/>
        <w:gridCol w:w="6"/>
        <w:gridCol w:w="1128"/>
        <w:gridCol w:w="141"/>
        <w:gridCol w:w="993"/>
        <w:gridCol w:w="850"/>
      </w:tblGrid>
      <w:tr w:rsidR="002921AF">
        <w:trPr>
          <w:trHeight w:val="354"/>
        </w:trPr>
        <w:tc>
          <w:tcPr>
            <w:tcW w:w="709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134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指导教师</w:t>
            </w:r>
          </w:p>
        </w:tc>
        <w:tc>
          <w:tcPr>
            <w:tcW w:w="1134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入学年月</w:t>
            </w:r>
          </w:p>
        </w:tc>
        <w:tc>
          <w:tcPr>
            <w:tcW w:w="850" w:type="dxa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21AF">
        <w:trPr>
          <w:trHeight w:val="285"/>
        </w:trPr>
        <w:tc>
          <w:tcPr>
            <w:tcW w:w="1985" w:type="dxa"/>
            <w:gridSpan w:val="4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985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40" w:type="dxa"/>
            <w:gridSpan w:val="3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研究方向</w:t>
            </w:r>
          </w:p>
        </w:tc>
        <w:tc>
          <w:tcPr>
            <w:tcW w:w="3112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21AF">
        <w:trPr>
          <w:trHeight w:val="210"/>
        </w:trPr>
        <w:tc>
          <w:tcPr>
            <w:tcW w:w="1985" w:type="dxa"/>
            <w:gridSpan w:val="4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学位论文题目</w:t>
            </w:r>
          </w:p>
        </w:tc>
        <w:tc>
          <w:tcPr>
            <w:tcW w:w="6237" w:type="dxa"/>
            <w:gridSpan w:val="10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2921AF">
        <w:trPr>
          <w:trHeight w:val="1522"/>
        </w:trPr>
        <w:tc>
          <w:tcPr>
            <w:tcW w:w="8222" w:type="dxa"/>
            <w:gridSpan w:val="14"/>
          </w:tcPr>
          <w:p w:rsidR="002921AF" w:rsidRDefault="00F206AC"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论文中期检查要求：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  <w:p w:rsidR="002921AF" w:rsidRDefault="00F206AC">
            <w:pPr>
              <w:rPr>
                <w:sz w:val="18"/>
                <w:szCs w:val="18"/>
              </w:rPr>
            </w:pPr>
            <w:r>
              <w:rPr>
                <w:rFonts w:ascii="宋体" w:hAnsi="宋体" w:hint="eastAsia"/>
              </w:rPr>
              <w:t xml:space="preserve">  </w:t>
            </w:r>
            <w:r>
              <w:rPr>
                <w:rFonts w:ascii="宋体" w:hAnsi="宋体" w:hint="eastAsia"/>
                <w:sz w:val="18"/>
                <w:szCs w:val="18"/>
              </w:rPr>
              <w:t xml:space="preserve">  </w:t>
            </w:r>
            <w:r>
              <w:rPr>
                <w:rFonts w:hint="eastAsia"/>
                <w:sz w:val="18"/>
                <w:szCs w:val="18"/>
              </w:rPr>
              <w:t>博士生须报告学位论文工作的阶段性总结，包括已完成的理论研究和实验研究以及所获得的初步结论、下一步的工作计划和需要继续完成的研究内容，同时介绍论文发表情况；考察小组针对研究生的综合能力、论文进展情况等全面考察，并对博士生论文工作的汇报情况提出进一步的工作意见。</w:t>
            </w:r>
          </w:p>
        </w:tc>
      </w:tr>
      <w:tr w:rsidR="002921AF">
        <w:trPr>
          <w:trHeight w:val="3150"/>
        </w:trPr>
        <w:tc>
          <w:tcPr>
            <w:tcW w:w="8222" w:type="dxa"/>
            <w:gridSpan w:val="14"/>
          </w:tcPr>
          <w:p w:rsidR="002921AF" w:rsidRDefault="00F206AC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考查小组意见（</w:t>
            </w:r>
            <w:proofErr w:type="gramStart"/>
            <w:r>
              <w:rPr>
                <w:rFonts w:hint="eastAsia"/>
                <w:szCs w:val="21"/>
              </w:rPr>
              <w:t>不够可</w:t>
            </w:r>
            <w:proofErr w:type="gramEnd"/>
            <w:r>
              <w:rPr>
                <w:rFonts w:hint="eastAsia"/>
                <w:szCs w:val="21"/>
              </w:rPr>
              <w:t>另附页）：</w:t>
            </w:r>
          </w:p>
          <w:p w:rsidR="002921AF" w:rsidRDefault="002921AF">
            <w:pPr>
              <w:rPr>
                <w:szCs w:val="21"/>
              </w:rPr>
            </w:pPr>
          </w:p>
          <w:p w:rsidR="002921AF" w:rsidRDefault="002921AF">
            <w:pPr>
              <w:rPr>
                <w:szCs w:val="21"/>
              </w:rPr>
            </w:pPr>
          </w:p>
          <w:p w:rsidR="002921AF" w:rsidRDefault="002921AF">
            <w:pPr>
              <w:rPr>
                <w:szCs w:val="21"/>
              </w:rPr>
            </w:pPr>
          </w:p>
          <w:p w:rsidR="002921AF" w:rsidRDefault="002921AF">
            <w:pPr>
              <w:rPr>
                <w:szCs w:val="21"/>
              </w:rPr>
            </w:pPr>
          </w:p>
          <w:p w:rsidR="002921AF" w:rsidRDefault="002921AF">
            <w:pPr>
              <w:rPr>
                <w:szCs w:val="21"/>
              </w:rPr>
            </w:pPr>
          </w:p>
          <w:p w:rsidR="002921AF" w:rsidRDefault="002921AF">
            <w:pPr>
              <w:rPr>
                <w:szCs w:val="21"/>
              </w:rPr>
            </w:pPr>
          </w:p>
          <w:p w:rsidR="002921AF" w:rsidRDefault="00F206A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>考查小组负责人（签名）：</w:t>
            </w:r>
            <w:r>
              <w:rPr>
                <w:rFonts w:hint="eastAsia"/>
                <w:szCs w:val="21"/>
              </w:rPr>
              <w:t xml:space="preserve">    </w:t>
            </w:r>
          </w:p>
          <w:p w:rsidR="002921AF" w:rsidRDefault="00F206A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</w:p>
          <w:p w:rsidR="002921AF" w:rsidRDefault="00F206A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</w:t>
            </w:r>
            <w:r>
              <w:rPr>
                <w:rFonts w:hint="eastAsia"/>
                <w:szCs w:val="21"/>
              </w:rPr>
              <w:t>学院公章</w:t>
            </w:r>
          </w:p>
          <w:p w:rsidR="002921AF" w:rsidRDefault="00F206A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:rsidR="002921AF" w:rsidRDefault="00F206AC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2921AF">
        <w:trPr>
          <w:trHeight w:val="390"/>
        </w:trPr>
        <w:tc>
          <w:tcPr>
            <w:tcW w:w="1843" w:type="dxa"/>
            <w:gridSpan w:val="3"/>
          </w:tcPr>
          <w:p w:rsidR="002921AF" w:rsidRDefault="00F206AC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“中期报告”结论</w:t>
            </w:r>
          </w:p>
        </w:tc>
        <w:tc>
          <w:tcPr>
            <w:tcW w:w="6379" w:type="dxa"/>
            <w:gridSpan w:val="11"/>
          </w:tcPr>
          <w:p w:rsidR="002921AF" w:rsidRDefault="00F206AC">
            <w:pPr>
              <w:spacing w:line="360" w:lineRule="auto"/>
              <w:jc w:val="center"/>
            </w:pPr>
            <w:r>
              <w:rPr>
                <w:rFonts w:hint="eastAsia"/>
              </w:rPr>
              <w:t>□合格</w:t>
            </w:r>
            <w:r>
              <w:rPr>
                <w:rFonts w:hint="eastAsia"/>
              </w:rPr>
              <w:t xml:space="preserve">                </w:t>
            </w:r>
            <w:r>
              <w:rPr>
                <w:rFonts w:hint="eastAsia"/>
              </w:rPr>
              <w:t>□不合格</w:t>
            </w:r>
          </w:p>
        </w:tc>
      </w:tr>
      <w:tr w:rsidR="002921AF">
        <w:trPr>
          <w:trHeight w:val="255"/>
        </w:trPr>
        <w:tc>
          <w:tcPr>
            <w:tcW w:w="426" w:type="dxa"/>
            <w:vMerge w:val="restart"/>
            <w:vAlign w:val="center"/>
          </w:tcPr>
          <w:p w:rsidR="002921AF" w:rsidRDefault="00F206A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考察小组成员</w:t>
            </w:r>
          </w:p>
        </w:tc>
        <w:tc>
          <w:tcPr>
            <w:tcW w:w="1417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418" w:type="dxa"/>
            <w:gridSpan w:val="3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学科（专业）</w:t>
            </w:r>
          </w:p>
        </w:tc>
        <w:tc>
          <w:tcPr>
            <w:tcW w:w="1559" w:type="dxa"/>
            <w:gridSpan w:val="4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1843" w:type="dxa"/>
            <w:gridSpan w:val="2"/>
            <w:vAlign w:val="center"/>
          </w:tcPr>
          <w:p w:rsidR="002921AF" w:rsidRDefault="00F206AC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签名</w:t>
            </w:r>
          </w:p>
        </w:tc>
      </w:tr>
      <w:tr w:rsidR="002921AF">
        <w:trPr>
          <w:trHeight w:val="195"/>
        </w:trPr>
        <w:tc>
          <w:tcPr>
            <w:tcW w:w="426" w:type="dxa"/>
            <w:vMerge/>
          </w:tcPr>
          <w:p w:rsidR="002921AF" w:rsidRDefault="002921AF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921AF">
        <w:trPr>
          <w:trHeight w:val="330"/>
        </w:trPr>
        <w:tc>
          <w:tcPr>
            <w:tcW w:w="426" w:type="dxa"/>
            <w:vMerge/>
          </w:tcPr>
          <w:p w:rsidR="002921AF" w:rsidRDefault="002921AF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921AF">
        <w:trPr>
          <w:trHeight w:val="285"/>
        </w:trPr>
        <w:tc>
          <w:tcPr>
            <w:tcW w:w="426" w:type="dxa"/>
            <w:vMerge/>
          </w:tcPr>
          <w:p w:rsidR="002921AF" w:rsidRDefault="002921AF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921AF">
        <w:trPr>
          <w:trHeight w:val="225"/>
        </w:trPr>
        <w:tc>
          <w:tcPr>
            <w:tcW w:w="426" w:type="dxa"/>
            <w:vMerge/>
          </w:tcPr>
          <w:p w:rsidR="002921AF" w:rsidRDefault="002921AF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2921AF">
        <w:trPr>
          <w:trHeight w:val="330"/>
        </w:trPr>
        <w:tc>
          <w:tcPr>
            <w:tcW w:w="426" w:type="dxa"/>
            <w:vMerge/>
          </w:tcPr>
          <w:p w:rsidR="002921AF" w:rsidRDefault="002921AF">
            <w:pPr>
              <w:rPr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2921AF" w:rsidRDefault="002921AF">
            <w:pPr>
              <w:spacing w:line="360" w:lineRule="auto"/>
              <w:jc w:val="center"/>
              <w:rPr>
                <w:szCs w:val="21"/>
              </w:rPr>
            </w:pPr>
          </w:p>
        </w:tc>
      </w:tr>
    </w:tbl>
    <w:p w:rsidR="002921AF" w:rsidRDefault="00F206AC">
      <w:pPr>
        <w:jc w:val="left"/>
        <w:rPr>
          <w:szCs w:val="21"/>
        </w:rPr>
      </w:pPr>
      <w:r>
        <w:rPr>
          <w:rFonts w:hint="eastAsia"/>
          <w:b/>
          <w:szCs w:val="21"/>
        </w:rPr>
        <w:t>注：</w:t>
      </w:r>
      <w:r>
        <w:rPr>
          <w:rFonts w:hint="eastAsia"/>
          <w:szCs w:val="21"/>
        </w:rPr>
        <w:t>由导师聘请本学科或相关学科</w:t>
      </w:r>
      <w:r>
        <w:rPr>
          <w:rFonts w:hint="eastAsia"/>
          <w:szCs w:val="21"/>
        </w:rPr>
        <w:t>3-5</w:t>
      </w:r>
      <w:r>
        <w:rPr>
          <w:rFonts w:hint="eastAsia"/>
          <w:szCs w:val="21"/>
        </w:rPr>
        <w:t>位教授及专家考察小组，其中考察小组成员得第一位为考察小组负责人。</w:t>
      </w:r>
    </w:p>
    <w:p w:rsidR="002921AF" w:rsidRDefault="002921AF"/>
    <w:sectPr w:rsidR="002921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BF7"/>
    <w:rsid w:val="002921AF"/>
    <w:rsid w:val="005B7ABE"/>
    <w:rsid w:val="00F206AC"/>
    <w:rsid w:val="00FE2BF7"/>
    <w:rsid w:val="00FE38A9"/>
    <w:rsid w:val="365E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457BD"/>
  <w15:docId w15:val="{6160EAB4-FE7C-4D40-A9BE-A45EAD92A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523</Characters>
  <Application>Microsoft Office Word</Application>
  <DocSecurity>0</DocSecurity>
  <Lines>4</Lines>
  <Paragraphs>1</Paragraphs>
  <ScaleCrop>false</ScaleCrop>
  <Company>Microsoft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Dell</cp:lastModifiedBy>
  <cp:revision>3</cp:revision>
  <dcterms:created xsi:type="dcterms:W3CDTF">2017-07-28T06:40:00Z</dcterms:created>
  <dcterms:modified xsi:type="dcterms:W3CDTF">2022-07-04T08:52:00Z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88035E3F397645F7B04F8FEB7D6B8513</vt:lpwstr>
  </property>
</Properties>
</file>